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11F" w14:textId="77777777" w:rsidR="00CB74F5" w:rsidRDefault="00CB74F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EE284B7" w14:textId="77777777" w:rsidR="00CB74F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530A543E" w14:textId="77777777" w:rsidR="00CB74F5" w:rsidRDefault="00CB74F5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CB74F5" w14:paraId="3FF13F40" w14:textId="77777777">
        <w:trPr>
          <w:trHeight w:val="551"/>
        </w:trPr>
        <w:tc>
          <w:tcPr>
            <w:tcW w:w="2689" w:type="dxa"/>
          </w:tcPr>
          <w:p w14:paraId="4E4EC0CA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14:paraId="3E46DF4C" w14:textId="2CC11DC7" w:rsidR="00191FB4" w:rsidRPr="006A78C6" w:rsidRDefault="007750BB" w:rsidP="00B407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Projektový den-</w:t>
            </w:r>
            <w:r w:rsidRPr="006A78C6">
              <w:rPr>
                <w:rFonts w:asciiTheme="majorHAnsi" w:hAnsiTheme="majorHAnsi" w:cstheme="majorHAnsi"/>
              </w:rPr>
              <w:t xml:space="preserve">Polytechnické </w:t>
            </w:r>
            <w:proofErr w:type="gramStart"/>
            <w:r w:rsidRPr="006A78C6">
              <w:rPr>
                <w:rFonts w:asciiTheme="majorHAnsi" w:hAnsiTheme="majorHAnsi" w:cstheme="majorHAnsi"/>
              </w:rPr>
              <w:t xml:space="preserve">vzdělávání </w:t>
            </w:r>
            <w:r w:rsidR="005A0C91">
              <w:rPr>
                <w:rFonts w:asciiTheme="majorHAnsi" w:hAnsiTheme="majorHAnsi" w:cstheme="majorHAnsi"/>
              </w:rPr>
              <w:t xml:space="preserve"> –</w:t>
            </w:r>
            <w:proofErr w:type="gramEnd"/>
            <w:r>
              <w:rPr>
                <w:rFonts w:asciiTheme="majorHAnsi" w:hAnsiTheme="majorHAnsi" w:cstheme="majorHAnsi"/>
              </w:rPr>
              <w:t xml:space="preserve"> lekce</w:t>
            </w:r>
            <w:r w:rsidR="00B4074A">
              <w:rPr>
                <w:rFonts w:asciiTheme="majorHAnsi" w:hAnsiTheme="majorHAnsi" w:cstheme="majorHAnsi"/>
              </w:rPr>
              <w:t xml:space="preserve"> Pískování</w:t>
            </w:r>
          </w:p>
        </w:tc>
      </w:tr>
      <w:tr w:rsidR="00CB74F5" w14:paraId="5E41529A" w14:textId="77777777">
        <w:trPr>
          <w:trHeight w:val="551"/>
        </w:trPr>
        <w:tc>
          <w:tcPr>
            <w:tcW w:w="2689" w:type="dxa"/>
          </w:tcPr>
          <w:p w14:paraId="25144F85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14:paraId="173B6FEB" w14:textId="33414D0B" w:rsidR="00CB74F5" w:rsidRPr="006A78C6" w:rsidRDefault="007138B0">
            <w:pPr>
              <w:rPr>
                <w:rFonts w:asciiTheme="minorHAnsi" w:hAnsiTheme="minorHAnsi"/>
              </w:rPr>
            </w:pPr>
            <w:r w:rsidRPr="006A78C6">
              <w:rPr>
                <w:rFonts w:asciiTheme="minorHAnsi" w:hAnsiTheme="minorHAnsi"/>
              </w:rPr>
              <w:t>Zuzana Kančiová</w:t>
            </w:r>
          </w:p>
        </w:tc>
      </w:tr>
      <w:tr w:rsidR="00CB74F5" w14:paraId="7F232511" w14:textId="77777777">
        <w:trPr>
          <w:trHeight w:val="551"/>
        </w:trPr>
        <w:tc>
          <w:tcPr>
            <w:tcW w:w="2689" w:type="dxa"/>
          </w:tcPr>
          <w:p w14:paraId="0B0ABBAF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14:paraId="35CEE4F8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14:paraId="2DDC56A9" w14:textId="72B8878B" w:rsidR="00191FB4" w:rsidRDefault="00234013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567378">
              <w:rPr>
                <w:rFonts w:asciiTheme="majorHAnsi" w:hAnsiTheme="majorHAnsi" w:cstheme="majorHAnsi"/>
              </w:rPr>
              <w:t>.3.2025</w:t>
            </w:r>
          </w:p>
          <w:p w14:paraId="5D32C101" w14:textId="73E6A87E" w:rsidR="007138B0" w:rsidRPr="006A78C6" w:rsidRDefault="00FF45E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="003E6E38">
              <w:rPr>
                <w:rFonts w:asciiTheme="majorHAnsi" w:hAnsiTheme="majorHAnsi" w:cstheme="majorHAnsi"/>
              </w:rPr>
              <w:t>:00-1</w:t>
            </w:r>
            <w:r>
              <w:rPr>
                <w:rFonts w:asciiTheme="majorHAnsi" w:hAnsiTheme="majorHAnsi" w:cstheme="majorHAnsi"/>
              </w:rPr>
              <w:t>0</w:t>
            </w:r>
            <w:r w:rsidR="003E6E38">
              <w:rPr>
                <w:rFonts w:asciiTheme="majorHAnsi" w:hAnsiTheme="majorHAnsi" w:cstheme="majorHAnsi"/>
              </w:rPr>
              <w:t>:00</w:t>
            </w:r>
          </w:p>
        </w:tc>
      </w:tr>
      <w:tr w:rsidR="00CB74F5" w14:paraId="1CD932C8" w14:textId="77777777">
        <w:trPr>
          <w:trHeight w:val="551"/>
        </w:trPr>
        <w:tc>
          <w:tcPr>
            <w:tcW w:w="2689" w:type="dxa"/>
          </w:tcPr>
          <w:p w14:paraId="0251F7FD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14:paraId="1DA34D4D" w14:textId="31C8C9D9" w:rsidR="00CB74F5" w:rsidRPr="006A78C6" w:rsidRDefault="00B407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MŠ Klášterec nad Ohří, třída „</w:t>
            </w:r>
            <w:r w:rsidR="00234013">
              <w:rPr>
                <w:rFonts w:asciiTheme="majorHAnsi" w:hAnsiTheme="majorHAnsi" w:cstheme="majorHAnsi"/>
              </w:rPr>
              <w:t>Hvězdičky</w:t>
            </w:r>
            <w:r>
              <w:rPr>
                <w:rFonts w:asciiTheme="majorHAnsi" w:hAnsiTheme="majorHAnsi" w:cstheme="majorHAnsi"/>
              </w:rPr>
              <w:t>“</w:t>
            </w:r>
            <w:r w:rsidR="00234013">
              <w:rPr>
                <w:rFonts w:asciiTheme="majorHAnsi" w:hAnsiTheme="majorHAnsi" w:cstheme="majorHAnsi"/>
              </w:rPr>
              <w:t>, ulice Lipová 570</w:t>
            </w:r>
          </w:p>
        </w:tc>
      </w:tr>
    </w:tbl>
    <w:p w14:paraId="537DE8CA" w14:textId="77777777" w:rsidR="00CB74F5" w:rsidRDefault="00CB74F5">
      <w:pPr>
        <w:rPr>
          <w:rFonts w:ascii="Arial" w:eastAsia="Arial" w:hAnsi="Arial" w:cs="Arial"/>
          <w:sz w:val="36"/>
          <w:szCs w:val="36"/>
        </w:rPr>
      </w:pPr>
    </w:p>
    <w:p w14:paraId="205867D3" w14:textId="77777777" w:rsidR="00CB74F5" w:rsidRDefault="00CB74F5"/>
    <w:p w14:paraId="1AC43818" w14:textId="579A0681" w:rsidR="00191FB4" w:rsidRDefault="005A0C91">
      <w:pPr>
        <w:tabs>
          <w:tab w:val="left" w:pos="7968"/>
        </w:tabs>
        <w:rPr>
          <w:rFonts w:asciiTheme="majorHAns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Projekt „Malý kutil“</w:t>
      </w:r>
      <w:r w:rsidRPr="00191FB4">
        <w:rPr>
          <w:rFonts w:asciiTheme="majorHAnsi" w:hAnsiTheme="majorHAnsi" w:cstheme="majorHAnsi"/>
        </w:rPr>
        <w:t xml:space="preserve"> byl pořád</w:t>
      </w:r>
      <w:r>
        <w:rPr>
          <w:rFonts w:asciiTheme="majorHAnsi" w:hAnsiTheme="majorHAnsi" w:cstheme="majorHAnsi"/>
        </w:rPr>
        <w:t>án</w:t>
      </w:r>
      <w:r w:rsidRPr="00191FB4">
        <w:rPr>
          <w:rFonts w:asciiTheme="majorHAnsi" w:hAnsiTheme="majorHAnsi" w:cstheme="majorHAnsi"/>
        </w:rPr>
        <w:t xml:space="preserve"> v implementační aktivitě: </w:t>
      </w:r>
    </w:p>
    <w:p w14:paraId="3C53F439" w14:textId="77777777" w:rsid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 xml:space="preserve">Akce spolupráce </w:t>
      </w:r>
      <w:proofErr w:type="gramStart"/>
      <w:r w:rsidRPr="00191FB4">
        <w:rPr>
          <w:rFonts w:asciiTheme="majorHAnsi" w:hAnsiTheme="majorHAnsi" w:cstheme="majorHAnsi"/>
        </w:rPr>
        <w:t>ZŠ,MŠ</w:t>
      </w:r>
      <w:proofErr w:type="gramEnd"/>
      <w:r w:rsidRPr="00191FB4">
        <w:rPr>
          <w:rFonts w:asciiTheme="majorHAnsi" w:hAnsiTheme="majorHAnsi" w:cstheme="majorHAnsi"/>
        </w:rPr>
        <w:t xml:space="preserve"> a další instituce v oblasti polytechniky</w:t>
      </w:r>
      <w:r w:rsidR="00191FB4">
        <w:rPr>
          <w:rFonts w:asciiTheme="majorHAnsi" w:hAnsiTheme="majorHAnsi" w:cstheme="majorHAnsi"/>
        </w:rPr>
        <w:t xml:space="preserve">. </w:t>
      </w:r>
    </w:p>
    <w:p w14:paraId="03EBA034" w14:textId="77777777" w:rsid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Typ aktivity</w:t>
      </w:r>
      <w:r w:rsidRPr="00191FB4">
        <w:rPr>
          <w:rFonts w:asciiTheme="majorHAnsi" w:hAnsiTheme="majorHAnsi" w:cstheme="majorHAnsi"/>
        </w:rPr>
        <w:t>-projektový den</w:t>
      </w:r>
      <w:r>
        <w:rPr>
          <w:rFonts w:asciiTheme="majorHAnsi" w:hAnsiTheme="majorHAnsi" w:cstheme="majorHAnsi"/>
        </w:rPr>
        <w:t xml:space="preserve"> </w:t>
      </w:r>
    </w:p>
    <w:p w14:paraId="106E00A4" w14:textId="2D631D77" w:rsidR="007138B0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Téma</w:t>
      </w:r>
      <w:r w:rsidR="005A0C91">
        <w:rPr>
          <w:rFonts w:asciiTheme="majorHAnsi" w:hAnsiTheme="majorHAnsi" w:cstheme="majorHAnsi"/>
        </w:rPr>
        <w:t xml:space="preserve"> – </w:t>
      </w:r>
      <w:r w:rsidR="00B4074A">
        <w:rPr>
          <w:rFonts w:asciiTheme="majorHAnsi" w:hAnsiTheme="majorHAnsi" w:cstheme="majorHAnsi"/>
        </w:rPr>
        <w:t>„Pískování“</w:t>
      </w:r>
    </w:p>
    <w:p w14:paraId="709BAA90" w14:textId="77777777" w:rsidR="00B4074A" w:rsidRPr="00191FB4" w:rsidRDefault="00B4074A">
      <w:pPr>
        <w:tabs>
          <w:tab w:val="left" w:pos="7968"/>
        </w:tabs>
        <w:rPr>
          <w:rFonts w:asciiTheme="majorHAnsi" w:hAnsiTheme="majorHAnsi" w:cstheme="majorHAnsi"/>
        </w:rPr>
      </w:pPr>
    </w:p>
    <w:p w14:paraId="33E6BB70" w14:textId="16F73429" w:rsidR="00191FB4" w:rsidRPr="005A0C91" w:rsidRDefault="007138B0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191FB4">
        <w:rPr>
          <w:rFonts w:asciiTheme="majorHAnsi" w:hAnsiTheme="majorHAnsi" w:cstheme="majorHAnsi"/>
          <w:i/>
          <w:iCs/>
          <w:u w:val="single"/>
        </w:rPr>
        <w:t>Teoretická část:</w:t>
      </w:r>
    </w:p>
    <w:p w14:paraId="0F609B5A" w14:textId="0F74F0BF" w:rsidR="00CA68CD" w:rsidRDefault="0023401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teoretické části hodiny jsme s dětmi prošly různé využití písku, kdy děti získaly znalosti o tom, jak se dá písek využít. Myslím tím, že se děti dozvěděly, že se dá písek využít nejen na hraní, ale také ve stavebnictví, k výrobě skla atd.</w:t>
      </w:r>
    </w:p>
    <w:p w14:paraId="568F2B24" w14:textId="77777777" w:rsidR="00B4074A" w:rsidRDefault="00B4074A">
      <w:pPr>
        <w:tabs>
          <w:tab w:val="left" w:pos="7968"/>
        </w:tabs>
        <w:rPr>
          <w:rFonts w:asciiTheme="majorHAnsi" w:hAnsiTheme="majorHAnsi" w:cstheme="majorHAnsi"/>
        </w:rPr>
      </w:pPr>
    </w:p>
    <w:p w14:paraId="4713192A" w14:textId="67E9338A" w:rsidR="00CA68CD" w:rsidRPr="005A0C91" w:rsidRDefault="00CA68CD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CA68CD">
        <w:rPr>
          <w:rFonts w:asciiTheme="majorHAnsi" w:hAnsiTheme="majorHAnsi" w:cstheme="majorHAnsi"/>
          <w:i/>
          <w:iCs/>
          <w:u w:val="single"/>
        </w:rPr>
        <w:t>Praktická část:</w:t>
      </w:r>
    </w:p>
    <w:p w14:paraId="175063F5" w14:textId="169B1E50" w:rsidR="00932E83" w:rsidRDefault="0023401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 teoretické části jsme přešli k praktické, kdy jsem jako první s dětmi prošla bezpečnost práce, protože se k odlupování různých částí obrázku používá ostřejší náčiní, konkrétně párátko. Poté jsme přešly k pískování obrázků, kde si dětí rozvíjely kreativitu, fantazii, trpělivost a pečlivost.</w:t>
      </w:r>
    </w:p>
    <w:p w14:paraId="55C72012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12977088" w14:textId="4627E7E3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Závěr:</w:t>
      </w:r>
    </w:p>
    <w:p w14:paraId="51ED1E49" w14:textId="551FDDA3" w:rsidR="00F33765" w:rsidRDefault="00A8570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závěr mohly děti zhodnotit, jak jsem jim tento projekt líbil. Děti byly z hodiny nadšené a práce s nářadím je velice bavila.</w:t>
      </w:r>
    </w:p>
    <w:p w14:paraId="2AC42EAA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67719164" w14:textId="7BE8BDBE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Zpětná vazba od kantorů:</w:t>
      </w:r>
    </w:p>
    <w:p w14:paraId="2E0A3DA9" w14:textId="54E566CC" w:rsidR="00F33765" w:rsidRDefault="00932E8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Paní učitelky by</w:t>
      </w:r>
      <w:r w:rsidR="00A85703">
        <w:rPr>
          <w:rFonts w:asciiTheme="majorHAnsi" w:hAnsiTheme="majorHAnsi" w:cstheme="majorHAnsi"/>
        </w:rPr>
        <w:t>ly velmi překvapeni, jak to děti bavilo a hodinu označily jako velice dobrou zkušenost a rády by uvítaly další projekty.</w:t>
      </w:r>
    </w:p>
    <w:p w14:paraId="7E3795C2" w14:textId="77777777" w:rsidR="009A4E93" w:rsidRDefault="009A4E93">
      <w:pPr>
        <w:tabs>
          <w:tab w:val="left" w:pos="7968"/>
        </w:tabs>
        <w:rPr>
          <w:rFonts w:asciiTheme="majorHAnsi" w:hAnsiTheme="majorHAnsi" w:cstheme="majorHAnsi"/>
        </w:rPr>
      </w:pPr>
    </w:p>
    <w:p w14:paraId="07025D7A" w14:textId="76F8049D" w:rsidR="009A4E93" w:rsidRPr="00191FB4" w:rsidRDefault="009A4E9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Zapsala: Zuzanka Kančiová</w:t>
      </w:r>
    </w:p>
    <w:p w14:paraId="7A93C657" w14:textId="61D9DA1D" w:rsidR="00CB74F5" w:rsidRP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ab/>
      </w:r>
    </w:p>
    <w:sectPr w:rsidR="00CB74F5" w:rsidRPr="00191F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F6071" w14:textId="77777777" w:rsidR="00073894" w:rsidRDefault="00073894">
      <w:r>
        <w:separator/>
      </w:r>
    </w:p>
  </w:endnote>
  <w:endnote w:type="continuationSeparator" w:id="0">
    <w:p w14:paraId="4A7A94B9" w14:textId="77777777" w:rsidR="00073894" w:rsidRDefault="0007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12AC" w14:textId="77777777" w:rsidR="00CB74F5" w:rsidRDefault="00CB74F5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9DF5A94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B72D58" wp14:editId="49538F2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2B09D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5E5080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14313B1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9BE0" w14:textId="77777777" w:rsidR="00073894" w:rsidRDefault="00073894">
      <w:r>
        <w:separator/>
      </w:r>
    </w:p>
  </w:footnote>
  <w:footnote w:type="continuationSeparator" w:id="0">
    <w:p w14:paraId="696AC702" w14:textId="77777777" w:rsidR="00073894" w:rsidRDefault="0007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9ED" w14:textId="77777777" w:rsidR="00CB74F5" w:rsidRDefault="00CB74F5"/>
  <w:p w14:paraId="5B4F2A9E" w14:textId="77777777" w:rsidR="00CB74F5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EBA40BB" wp14:editId="3A5205D9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2E138" w14:textId="77777777" w:rsidR="00CB74F5" w:rsidRDefault="00CB74F5">
    <w:pPr>
      <w:jc w:val="center"/>
    </w:pPr>
  </w:p>
  <w:p w14:paraId="6026D172" w14:textId="77777777" w:rsidR="00CB74F5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F5"/>
    <w:rsid w:val="00047AF3"/>
    <w:rsid w:val="00073894"/>
    <w:rsid w:val="00191FB4"/>
    <w:rsid w:val="00234013"/>
    <w:rsid w:val="002345A2"/>
    <w:rsid w:val="002F587E"/>
    <w:rsid w:val="003630AE"/>
    <w:rsid w:val="003E6E38"/>
    <w:rsid w:val="00446070"/>
    <w:rsid w:val="004C69D8"/>
    <w:rsid w:val="00567378"/>
    <w:rsid w:val="00575CA4"/>
    <w:rsid w:val="005A0C91"/>
    <w:rsid w:val="00605583"/>
    <w:rsid w:val="00606E34"/>
    <w:rsid w:val="00617D46"/>
    <w:rsid w:val="006A78C6"/>
    <w:rsid w:val="006D6EDC"/>
    <w:rsid w:val="007138B0"/>
    <w:rsid w:val="007750BB"/>
    <w:rsid w:val="007D0A5E"/>
    <w:rsid w:val="00882D09"/>
    <w:rsid w:val="008F709E"/>
    <w:rsid w:val="00932E83"/>
    <w:rsid w:val="0095601A"/>
    <w:rsid w:val="009A4E93"/>
    <w:rsid w:val="009D7E42"/>
    <w:rsid w:val="00A172C1"/>
    <w:rsid w:val="00A85703"/>
    <w:rsid w:val="00B34D8E"/>
    <w:rsid w:val="00B4074A"/>
    <w:rsid w:val="00B72EF3"/>
    <w:rsid w:val="00B81F9A"/>
    <w:rsid w:val="00BF3A94"/>
    <w:rsid w:val="00C4395A"/>
    <w:rsid w:val="00CA4BCA"/>
    <w:rsid w:val="00CA68CD"/>
    <w:rsid w:val="00CB74F5"/>
    <w:rsid w:val="00CE6CB0"/>
    <w:rsid w:val="00CF0956"/>
    <w:rsid w:val="00CF185E"/>
    <w:rsid w:val="00D80E90"/>
    <w:rsid w:val="00E26889"/>
    <w:rsid w:val="00E74CD2"/>
    <w:rsid w:val="00F33765"/>
    <w:rsid w:val="00F3626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38B"/>
  <w15:docId w15:val="{EABC9E0C-F16E-49E1-9BD0-26E185B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UYnQ2Y/32+vO3X5HjNhSHHA/Q==">CgMxLjAyCGguZ2pkZ3hzOAByITE1LUFGLXAyQWh1d1JobTNocEZ1Y2RydHNXOGlRMnNQbA==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ZuzkaTonik</dc:creator>
  <cp:lastModifiedBy>Zuzana Kančiová</cp:lastModifiedBy>
  <cp:revision>2</cp:revision>
  <dcterms:created xsi:type="dcterms:W3CDTF">2025-03-24T14:50:00Z</dcterms:created>
  <dcterms:modified xsi:type="dcterms:W3CDTF">2025-03-24T14:50:00Z</dcterms:modified>
</cp:coreProperties>
</file>